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bookmarkStart w:id="0" w:name="_GoBack"/>
      <w:bookmarkEnd w:id="0"/>
      <w:r w:rsidRPr="00C07830">
        <w:rPr>
          <w:sz w:val="28"/>
          <w:szCs w:val="28"/>
        </w:rPr>
        <w:t>З</w:t>
      </w:r>
      <w:r w:rsidR="00C07830" w:rsidRPr="00C07830">
        <w:rPr>
          <w:sz w:val="28"/>
          <w:szCs w:val="28"/>
        </w:rPr>
        <w:t xml:space="preserve"> А Я В К А</w:t>
      </w:r>
    </w:p>
    <w:p w:rsidR="00D91DC8" w:rsidRPr="00245C8A" w:rsidRDefault="00D264AF" w:rsidP="00E45C9C">
      <w:pPr>
        <w:shd w:val="clear" w:color="auto" w:fill="FFFFFF"/>
        <w:spacing w:line="295" w:lineRule="atLeast"/>
        <w:contextualSpacing/>
        <w:jc w:val="center"/>
        <w:rPr>
          <w:b/>
          <w:sz w:val="26"/>
          <w:szCs w:val="26"/>
        </w:rPr>
      </w:pPr>
      <w:r w:rsidRPr="00A370DC">
        <w:rPr>
          <w:sz w:val="26"/>
          <w:szCs w:val="26"/>
        </w:rPr>
        <w:t xml:space="preserve">на </w:t>
      </w:r>
      <w:r w:rsidR="00013155">
        <w:rPr>
          <w:sz w:val="26"/>
          <w:szCs w:val="26"/>
        </w:rPr>
        <w:t xml:space="preserve">обучение по программе </w:t>
      </w:r>
      <w:r w:rsidR="00013155" w:rsidRPr="00013155">
        <w:rPr>
          <w:sz w:val="26"/>
          <w:szCs w:val="26"/>
        </w:rPr>
        <w:t>по программе повышения квалификации на тему «Контрактная система в сфере закупок товаров, работ, услуг для обеспечения государственных и муниципальных нужд» для руководителей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sz w:val="26"/>
          <w:szCs w:val="26"/>
        </w:rPr>
        <w:t xml:space="preserve">Казань, </w:t>
      </w:r>
      <w:r w:rsidR="0040611E">
        <w:rPr>
          <w:bCs/>
          <w:sz w:val="26"/>
          <w:szCs w:val="26"/>
        </w:rPr>
        <w:t>1 - 4</w:t>
      </w:r>
      <w:r w:rsidR="00245C8A">
        <w:rPr>
          <w:bCs/>
          <w:sz w:val="26"/>
          <w:szCs w:val="26"/>
        </w:rPr>
        <w:t xml:space="preserve"> </w:t>
      </w:r>
      <w:r w:rsidR="0040611E">
        <w:rPr>
          <w:bCs/>
          <w:sz w:val="26"/>
          <w:szCs w:val="26"/>
        </w:rPr>
        <w:t>дека</w:t>
      </w:r>
      <w:r w:rsidR="0096243D">
        <w:rPr>
          <w:bCs/>
          <w:sz w:val="26"/>
          <w:szCs w:val="26"/>
        </w:rPr>
        <w:t>бря</w:t>
      </w:r>
      <w:r w:rsidR="00D91DC8" w:rsidRPr="00D91DC8">
        <w:rPr>
          <w:bCs/>
          <w:sz w:val="26"/>
          <w:szCs w:val="26"/>
        </w:rPr>
        <w:t xml:space="preserve"> 2015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  <w:r w:rsidR="00E45C9C">
        <w:rPr>
          <w:b/>
          <w:sz w:val="26"/>
          <w:szCs w:val="26"/>
        </w:rPr>
        <w:t xml:space="preserve"> Какие вопросы чаще всего у Вас возникают в сфере закупок?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E45C9C" w:rsidRPr="009468CA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Откуда Вы о нас узнали</w:t>
      </w:r>
      <w:r w:rsidR="00121296">
        <w:rPr>
          <w:b/>
          <w:sz w:val="26"/>
          <w:szCs w:val="26"/>
        </w:rPr>
        <w:t>?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E45C9C" w:rsidRDefault="00E45C9C" w:rsidP="00E45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</w:t>
      </w:r>
    </w:p>
    <w:p w:rsidR="00E45C9C" w:rsidRDefault="00E45C9C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383B68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383B68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383B68">
        <w:rPr>
          <w:sz w:val="26"/>
          <w:szCs w:val="26"/>
        </w:rPr>
        <w:t xml:space="preserve">: </w:t>
      </w:r>
      <w:hyperlink r:id="rId6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383B68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E45C9C">
        <w:rPr>
          <w:sz w:val="26"/>
          <w:szCs w:val="26"/>
        </w:rPr>
        <w:t>Юлия Федорова</w:t>
      </w:r>
    </w:p>
    <w:sectPr w:rsidR="009468CA" w:rsidRPr="00C07830" w:rsidSect="00E45C9C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CD"/>
    <w:rsid w:val="000109D7"/>
    <w:rsid w:val="00013155"/>
    <w:rsid w:val="00046A88"/>
    <w:rsid w:val="00084EA4"/>
    <w:rsid w:val="000966ED"/>
    <w:rsid w:val="000A46A4"/>
    <w:rsid w:val="000A4AF9"/>
    <w:rsid w:val="000A62C0"/>
    <w:rsid w:val="000B29D9"/>
    <w:rsid w:val="000B3053"/>
    <w:rsid w:val="000D78EA"/>
    <w:rsid w:val="00115875"/>
    <w:rsid w:val="00120A59"/>
    <w:rsid w:val="00121296"/>
    <w:rsid w:val="00165DB0"/>
    <w:rsid w:val="001934A9"/>
    <w:rsid w:val="001A465B"/>
    <w:rsid w:val="001A7A9F"/>
    <w:rsid w:val="001D3643"/>
    <w:rsid w:val="00203493"/>
    <w:rsid w:val="002162F7"/>
    <w:rsid w:val="002336D9"/>
    <w:rsid w:val="00236094"/>
    <w:rsid w:val="00245C8A"/>
    <w:rsid w:val="002C42E0"/>
    <w:rsid w:val="00322596"/>
    <w:rsid w:val="00333F4D"/>
    <w:rsid w:val="00335EB5"/>
    <w:rsid w:val="00362822"/>
    <w:rsid w:val="003740FD"/>
    <w:rsid w:val="00383B68"/>
    <w:rsid w:val="00392720"/>
    <w:rsid w:val="003A1A13"/>
    <w:rsid w:val="003A7BDD"/>
    <w:rsid w:val="003C01CF"/>
    <w:rsid w:val="0040611E"/>
    <w:rsid w:val="00417B82"/>
    <w:rsid w:val="00471DF9"/>
    <w:rsid w:val="004A7237"/>
    <w:rsid w:val="004C7CB4"/>
    <w:rsid w:val="004D635A"/>
    <w:rsid w:val="004E14A2"/>
    <w:rsid w:val="004E7DC1"/>
    <w:rsid w:val="005058DC"/>
    <w:rsid w:val="00586E34"/>
    <w:rsid w:val="005D4067"/>
    <w:rsid w:val="00633ABD"/>
    <w:rsid w:val="00640F22"/>
    <w:rsid w:val="006632B5"/>
    <w:rsid w:val="00674314"/>
    <w:rsid w:val="0067652F"/>
    <w:rsid w:val="00677504"/>
    <w:rsid w:val="00690547"/>
    <w:rsid w:val="00702EF7"/>
    <w:rsid w:val="007138F4"/>
    <w:rsid w:val="00717F79"/>
    <w:rsid w:val="00751D1D"/>
    <w:rsid w:val="00760081"/>
    <w:rsid w:val="00773B82"/>
    <w:rsid w:val="00774ABF"/>
    <w:rsid w:val="00784E95"/>
    <w:rsid w:val="007A1A50"/>
    <w:rsid w:val="007B6729"/>
    <w:rsid w:val="007B73C5"/>
    <w:rsid w:val="007C74D2"/>
    <w:rsid w:val="007D2005"/>
    <w:rsid w:val="007D418D"/>
    <w:rsid w:val="007E5C21"/>
    <w:rsid w:val="0080274D"/>
    <w:rsid w:val="00817BB5"/>
    <w:rsid w:val="008B0B12"/>
    <w:rsid w:val="008B23DD"/>
    <w:rsid w:val="008C5386"/>
    <w:rsid w:val="008D72A4"/>
    <w:rsid w:val="008F4878"/>
    <w:rsid w:val="00924E74"/>
    <w:rsid w:val="0093760C"/>
    <w:rsid w:val="0094662B"/>
    <w:rsid w:val="009468CA"/>
    <w:rsid w:val="009600E0"/>
    <w:rsid w:val="0096243D"/>
    <w:rsid w:val="009666F7"/>
    <w:rsid w:val="00987044"/>
    <w:rsid w:val="0099610E"/>
    <w:rsid w:val="009D0EA6"/>
    <w:rsid w:val="009D4E68"/>
    <w:rsid w:val="009E7227"/>
    <w:rsid w:val="009F0C9D"/>
    <w:rsid w:val="009F255B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623DE"/>
    <w:rsid w:val="00B80488"/>
    <w:rsid w:val="00B82F54"/>
    <w:rsid w:val="00B9214A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45C9C"/>
    <w:rsid w:val="00E97015"/>
    <w:rsid w:val="00EF6B20"/>
    <w:rsid w:val="00EF7A2C"/>
    <w:rsid w:val="00F433E8"/>
    <w:rsid w:val="00F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D2C032B4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1610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zakup_30</cp:lastModifiedBy>
  <cp:revision>2</cp:revision>
  <cp:lastPrinted>2014-06-05T08:47:00Z</cp:lastPrinted>
  <dcterms:created xsi:type="dcterms:W3CDTF">2015-11-17T07:19:00Z</dcterms:created>
  <dcterms:modified xsi:type="dcterms:W3CDTF">2015-11-17T07:19:00Z</dcterms:modified>
</cp:coreProperties>
</file>